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A1EC62" w14:textId="3A8519E3" w:rsidR="00A70E9F" w:rsidRDefault="00000000">
      <w:pPr>
        <w:spacing w:line="276" w:lineRule="auto"/>
        <w:rPr>
          <w:rFonts w:ascii="Times New Roman" w:hAnsi="Times New Roman"/>
          <w:iCs/>
          <w:sz w:val="24"/>
          <w:szCs w:val="24"/>
          <w:u w:val="single"/>
        </w:rPr>
      </w:pPr>
      <w:r>
        <w:rPr>
          <w:rFonts w:ascii="Times New Roman" w:hAnsi="Times New Roman"/>
          <w:iCs/>
          <w:sz w:val="24"/>
          <w:szCs w:val="24"/>
          <w:u w:val="single"/>
        </w:rPr>
        <w:t>numer: DPS.KA.212.</w:t>
      </w:r>
      <w:r w:rsidR="00215577">
        <w:rPr>
          <w:rFonts w:ascii="Times New Roman" w:hAnsi="Times New Roman"/>
          <w:iCs/>
          <w:sz w:val="24"/>
          <w:szCs w:val="24"/>
          <w:u w:val="single"/>
        </w:rPr>
        <w:t>9</w:t>
      </w:r>
      <w:r>
        <w:rPr>
          <w:rFonts w:ascii="Times New Roman" w:hAnsi="Times New Roman"/>
          <w:iCs/>
          <w:sz w:val="24"/>
          <w:szCs w:val="24"/>
          <w:u w:val="single"/>
        </w:rPr>
        <w:t xml:space="preserve">.2024                                                                          Załącznik nr 3 do SWZ                                                                                                            </w:t>
      </w:r>
    </w:p>
    <w:p w14:paraId="445BF1F7" w14:textId="774969AE" w:rsidR="00A70E9F" w:rsidRPr="00215577" w:rsidRDefault="00337C04" w:rsidP="00215577">
      <w:pPr>
        <w:pStyle w:val="Standard"/>
        <w:spacing w:line="480" w:lineRule="auto"/>
        <w:ind w:left="5246"/>
      </w:pPr>
      <w:r>
        <w:rPr>
          <w:rFonts w:cs="Arial"/>
        </w:rPr>
        <w:t>……………, dn. …....................2024r.</w:t>
      </w:r>
    </w:p>
    <w:p w14:paraId="165E6BC5" w14:textId="77777777" w:rsidR="00A70E9F" w:rsidRDefault="00000000">
      <w:pPr>
        <w:pStyle w:val="Standard"/>
      </w:pPr>
      <w:r>
        <w:rPr>
          <w:rFonts w:cs="Arial"/>
          <w:b/>
        </w:rPr>
        <w:t xml:space="preserve">Zamawiający:  </w:t>
      </w:r>
      <w:r>
        <w:rPr>
          <w:rFonts w:cs="Arial"/>
        </w:rPr>
        <w:t>Dom Pomocy Społecznej im. Jana Pawła II w Szczutowie</w:t>
      </w:r>
    </w:p>
    <w:p w14:paraId="3F5932A4" w14:textId="77777777" w:rsidR="00A70E9F" w:rsidRDefault="00000000">
      <w:pPr>
        <w:pStyle w:val="Standard"/>
        <w:jc w:val="both"/>
      </w:pPr>
      <w:r>
        <w:rPr>
          <w:rFonts w:cs="Arial"/>
        </w:rPr>
        <w:tab/>
      </w:r>
      <w:r>
        <w:rPr>
          <w:rFonts w:cs="Arial"/>
        </w:rPr>
        <w:tab/>
        <w:t xml:space="preserve">   ul. 3 Maja 116, 09-227 Szczutowo</w:t>
      </w:r>
    </w:p>
    <w:p w14:paraId="5BF8A1C2" w14:textId="77777777" w:rsidR="00A70E9F" w:rsidRDefault="00000000">
      <w:pPr>
        <w:pStyle w:val="Standard"/>
        <w:ind w:left="5954"/>
        <w:jc w:val="both"/>
      </w:pPr>
      <w:r>
        <w:rPr>
          <w:rFonts w:cs="Arial"/>
          <w:i/>
        </w:rPr>
        <w:t xml:space="preserve">   </w:t>
      </w:r>
    </w:p>
    <w:p w14:paraId="6C6263B2" w14:textId="77777777" w:rsidR="00A70E9F" w:rsidRDefault="00000000">
      <w:pPr>
        <w:pStyle w:val="Textbody"/>
      </w:pPr>
      <w:r>
        <w:rPr>
          <w:b/>
          <w:bCs/>
        </w:rPr>
        <w:t>Wykonawca/y:</w:t>
      </w:r>
    </w:p>
    <w:p w14:paraId="159783CD" w14:textId="77777777" w:rsidR="00A70E9F" w:rsidRDefault="00000000">
      <w:pPr>
        <w:pStyle w:val="Textbody"/>
        <w:jc w:val="both"/>
      </w:pPr>
      <w:r>
        <w:rPr>
          <w:i/>
          <w:sz w:val="20"/>
          <w:szCs w:val="20"/>
        </w:rPr>
        <w:t>(w przypadku wykonawców wspólnie ubiegających się o udzielenie zamówienia, należy podać dane wszystkich wykonawców):</w:t>
      </w:r>
    </w:p>
    <w:p w14:paraId="70A804BE" w14:textId="77777777" w:rsidR="00A70E9F" w:rsidRDefault="00000000">
      <w:pPr>
        <w:pStyle w:val="Textbody"/>
        <w:jc w:val="both"/>
      </w:pPr>
      <w:r>
        <w:t>……………………………………........................................................................................................</w:t>
      </w:r>
    </w:p>
    <w:p w14:paraId="78CAF2D8" w14:textId="77777777" w:rsidR="00A70E9F" w:rsidRDefault="00000000">
      <w:pPr>
        <w:pStyle w:val="Textbody"/>
      </w:pPr>
      <w:r>
        <w:t>…............................................................................................................................................................</w:t>
      </w:r>
      <w:r>
        <w:rPr>
          <w:i/>
        </w:rPr>
        <w:t xml:space="preserve"> </w:t>
      </w:r>
      <w:r>
        <w:rPr>
          <w:i/>
          <w:sz w:val="18"/>
          <w:szCs w:val="18"/>
        </w:rPr>
        <w:t>(pełna nazwa/firma, adres, w zależności od podmiotu: NIP/REGON/PESEL, KRS/CEiDG))</w:t>
      </w:r>
    </w:p>
    <w:p w14:paraId="1CD33232" w14:textId="77777777" w:rsidR="00A70E9F" w:rsidRDefault="00000000">
      <w:pPr>
        <w:pStyle w:val="Textbody"/>
      </w:pPr>
      <w:r>
        <w:rPr>
          <w:b/>
          <w:bCs/>
        </w:rPr>
        <w:t>reprezentowany przez:</w:t>
      </w:r>
    </w:p>
    <w:p w14:paraId="6D396707" w14:textId="77777777" w:rsidR="00A70E9F" w:rsidRDefault="00000000">
      <w:pPr>
        <w:pStyle w:val="Textbody"/>
      </w:pPr>
      <w:r>
        <w:t>…...........................................................................................................................................................</w:t>
      </w:r>
      <w:r>
        <w:rPr>
          <w:i/>
          <w:iCs/>
          <w:sz w:val="18"/>
          <w:szCs w:val="18"/>
        </w:rPr>
        <w:t>(imię, nazwisko, stanowisko/podstawa do reprezentacji)</w:t>
      </w:r>
    </w:p>
    <w:p w14:paraId="4E326098" w14:textId="77777777" w:rsidR="00A70E9F" w:rsidRDefault="00A70E9F">
      <w:pPr>
        <w:pStyle w:val="Textbody"/>
        <w:jc w:val="center"/>
        <w:rPr>
          <w:b/>
          <w:bCs/>
          <w:sz w:val="10"/>
          <w:szCs w:val="10"/>
        </w:rPr>
      </w:pPr>
    </w:p>
    <w:p w14:paraId="7DB0742B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>OŚWIADCZENIA  DOTYCZĄCE  WYKONAWCY</w:t>
      </w:r>
    </w:p>
    <w:p w14:paraId="7565845D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 xml:space="preserve"> PODSTAW  WYKLUCZENIA   </w:t>
      </w:r>
    </w:p>
    <w:p w14:paraId="5293CF9B" w14:textId="77777777" w:rsidR="00A70E9F" w:rsidRDefault="00000000">
      <w:pPr>
        <w:pStyle w:val="Textbody"/>
        <w:spacing w:after="0"/>
        <w:jc w:val="center"/>
      </w:pPr>
      <w:r>
        <w:rPr>
          <w:b/>
          <w:bCs/>
        </w:rPr>
        <w:t>ORAZ  SPEŁNIANIA  WARUNKÓW  UDZIAŁU  W  POSTĘPOWANIU</w:t>
      </w:r>
    </w:p>
    <w:p w14:paraId="0B9055D6" w14:textId="77777777" w:rsidR="00A70E9F" w:rsidRDefault="00000000">
      <w:pPr>
        <w:pStyle w:val="Standard"/>
        <w:jc w:val="both"/>
      </w:pPr>
      <w:r>
        <w:rPr>
          <w:rFonts w:cs="Arial"/>
          <w:b/>
        </w:rPr>
        <w:t>składane na podstawie art. 125 ust. 1 ustawy z dnia z dnia 11 września 2019 r. Prawo zamówień publicznych (dalej: Ustawy) uwzględniające przesłanki wykluczenia z art. 7 ust. 1 ustawy o szczególnych rozwiązaniach w zakresie przeciwdziałania wspieraniu agresji na Ukrainę oraz służących ochronie bezpieczeństwa narodowego</w:t>
      </w:r>
    </w:p>
    <w:p w14:paraId="3B39B521" w14:textId="77777777" w:rsidR="00A70E9F" w:rsidRDefault="00A70E9F">
      <w:pPr>
        <w:pStyle w:val="Standard"/>
        <w:jc w:val="center"/>
        <w:rPr>
          <w:rFonts w:cs="Arial"/>
          <w:b/>
          <w:caps/>
          <w:sz w:val="6"/>
          <w:szCs w:val="6"/>
        </w:rPr>
      </w:pPr>
    </w:p>
    <w:p w14:paraId="2FE68A48" w14:textId="77777777" w:rsidR="00A70E9F" w:rsidRDefault="00A70E9F">
      <w:pPr>
        <w:pStyle w:val="Standard"/>
        <w:jc w:val="both"/>
        <w:rPr>
          <w:rFonts w:cs="Arial"/>
          <w:sz w:val="6"/>
          <w:szCs w:val="6"/>
        </w:rPr>
      </w:pPr>
    </w:p>
    <w:p w14:paraId="3A53B716" w14:textId="794F6E5A" w:rsidR="00A70E9F" w:rsidRDefault="00000000">
      <w:pPr>
        <w:spacing w:after="0"/>
        <w:jc w:val="both"/>
      </w:pPr>
      <w:r>
        <w:rPr>
          <w:rFonts w:ascii="Times New Roman" w:hAnsi="Times New Roman"/>
          <w:sz w:val="24"/>
          <w:szCs w:val="24"/>
        </w:rPr>
        <w:t xml:space="preserve">Na potrzeby postępowania, znak: </w:t>
      </w:r>
      <w:r>
        <w:rPr>
          <w:rFonts w:ascii="Times New Roman" w:hAnsi="Times New Roman"/>
          <w:b/>
          <w:sz w:val="24"/>
          <w:szCs w:val="24"/>
        </w:rPr>
        <w:t>DPS.KA.212.</w:t>
      </w:r>
      <w:r w:rsidR="00215577">
        <w:rPr>
          <w:rFonts w:ascii="Times New Roman" w:hAnsi="Times New Roman"/>
          <w:b/>
          <w:sz w:val="24"/>
          <w:szCs w:val="24"/>
        </w:rPr>
        <w:t>9</w:t>
      </w:r>
      <w:r>
        <w:rPr>
          <w:rFonts w:ascii="Times New Roman" w:hAnsi="Times New Roman"/>
          <w:b/>
          <w:sz w:val="24"/>
          <w:szCs w:val="24"/>
        </w:rPr>
        <w:t>.2024</w:t>
      </w:r>
      <w:r>
        <w:rPr>
          <w:rFonts w:ascii="Times New Roman" w:hAnsi="Times New Roman"/>
          <w:sz w:val="24"/>
          <w:szCs w:val="24"/>
        </w:rPr>
        <w:t xml:space="preserve"> o udzielenie zamówienia publicznego pn.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„</w:t>
      </w:r>
      <w:bookmarkStart w:id="0" w:name="_Hlk146275748"/>
      <w:r>
        <w:rPr>
          <w:rFonts w:ascii="Times New Roman" w:hAnsi="Times New Roman"/>
          <w:b/>
          <w:sz w:val="24"/>
          <w:szCs w:val="24"/>
        </w:rPr>
        <w:t xml:space="preserve">Świadczenie usługi </w:t>
      </w:r>
      <w:r w:rsidR="00215577">
        <w:rPr>
          <w:rFonts w:ascii="Times New Roman" w:hAnsi="Times New Roman"/>
          <w:b/>
          <w:sz w:val="24"/>
          <w:szCs w:val="24"/>
        </w:rPr>
        <w:t>całodziennego</w:t>
      </w:r>
      <w:r>
        <w:rPr>
          <w:rFonts w:ascii="Times New Roman" w:hAnsi="Times New Roman"/>
          <w:b/>
          <w:sz w:val="24"/>
          <w:szCs w:val="24"/>
        </w:rPr>
        <w:t xml:space="preserve"> żywienia mieszkańców Domu Pomocy Społecznej im. Jana Pawła II w Szczutowie wraz </w:t>
      </w:r>
      <w:bookmarkStart w:id="1" w:name="_Hlk146278518"/>
      <w:r>
        <w:rPr>
          <w:rFonts w:ascii="Times New Roman" w:hAnsi="Times New Roman"/>
          <w:b/>
          <w:sz w:val="24"/>
          <w:szCs w:val="24"/>
        </w:rPr>
        <w:t>z dzierżawą kompleksu kuchennego i wyposażenia”</w:t>
      </w:r>
      <w:bookmarkEnd w:id="0"/>
      <w:bookmarkEnd w:id="1"/>
      <w:r>
        <w:rPr>
          <w:rFonts w:ascii="Times New Roman" w:hAnsi="Times New Roman"/>
          <w:i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oświadczam, co następuje:</w:t>
      </w:r>
    </w:p>
    <w:p w14:paraId="38A3930C" w14:textId="77777777" w:rsidR="00A70E9F" w:rsidRDefault="00A70E9F">
      <w:pPr>
        <w:pStyle w:val="Standard"/>
        <w:jc w:val="both"/>
        <w:rPr>
          <w:rFonts w:cs="Arial"/>
          <w:sz w:val="6"/>
          <w:szCs w:val="6"/>
        </w:rPr>
      </w:pPr>
    </w:p>
    <w:p w14:paraId="764CF4D8" w14:textId="77777777" w:rsidR="00A70E9F" w:rsidRDefault="00A70E9F">
      <w:pPr>
        <w:pStyle w:val="Standard"/>
        <w:jc w:val="both"/>
        <w:rPr>
          <w:rFonts w:cs="Arial"/>
          <w:sz w:val="12"/>
          <w:szCs w:val="12"/>
        </w:rPr>
      </w:pPr>
    </w:p>
    <w:p w14:paraId="0159F93C" w14:textId="77777777" w:rsidR="00A70E9F" w:rsidRDefault="00000000">
      <w:pPr>
        <w:pStyle w:val="Textbody"/>
        <w:jc w:val="center"/>
      </w:pPr>
      <w:r>
        <w:rPr>
          <w:b/>
          <w:bCs/>
        </w:rPr>
        <w:t>OŚWIADCZENIE DOTYCZĄCE PODSTAW WYKLUCZENIA:</w:t>
      </w:r>
    </w:p>
    <w:p w14:paraId="73BB2286" w14:textId="77777777" w:rsidR="00A70E9F" w:rsidRDefault="00000000">
      <w:pPr>
        <w:pStyle w:val="Standard"/>
        <w:rPr>
          <w:rFonts w:cs="Times New Roman"/>
        </w:rPr>
      </w:pPr>
      <w:r>
        <w:rPr>
          <w:rFonts w:cs="Times New Roman"/>
        </w:rPr>
        <w:t>1. Oświadczam,  że  nie  zachodzą  w stosunku  do  mnie przesłanki wykluczenia z postępowania na podstawie  art. 108 ust. 1 Ustawy.</w:t>
      </w:r>
    </w:p>
    <w:p w14:paraId="6D286391" w14:textId="77777777" w:rsidR="00A70E9F" w:rsidRDefault="00000000">
      <w:pPr>
        <w:pStyle w:val="Standard"/>
        <w:jc w:val="both"/>
      </w:pPr>
      <w:bookmarkStart w:id="2" w:name="_Hlk99016800"/>
      <w:r>
        <w:rPr>
          <w:rFonts w:cs="Times New Roman"/>
        </w:rPr>
        <w:t xml:space="preserve">2. Oświadczam, że nie zachodzą w stosunku do mnie przesłanki wykluczenia z postępowania na podstawie </w:t>
      </w:r>
      <w:r>
        <w:rPr>
          <w:rFonts w:cs="Times New Roman"/>
          <w:color w:val="000000"/>
        </w:rPr>
        <w:t>art. 109 ust.  1 Ustawy.</w:t>
      </w:r>
      <w:bookmarkEnd w:id="2"/>
    </w:p>
    <w:p w14:paraId="4180A4D7" w14:textId="77777777" w:rsidR="00A70E9F" w:rsidRDefault="00000000">
      <w:pPr>
        <w:spacing w:after="60" w:line="276" w:lineRule="auto"/>
        <w:jc w:val="both"/>
        <w:textAlignment w:val="auto"/>
      </w:pPr>
      <w:r>
        <w:rPr>
          <w:rFonts w:ascii="Times New Roman" w:hAnsi="Times New Roman"/>
          <w:sz w:val="24"/>
          <w:szCs w:val="24"/>
        </w:rPr>
        <w:t xml:space="preserve">3. Oświadczam, </w:t>
      </w:r>
      <w:r>
        <w:rPr>
          <w:rFonts w:ascii="Times New Roman" w:hAnsi="Times New Roman"/>
          <w:color w:val="000000"/>
          <w:sz w:val="24"/>
          <w:szCs w:val="24"/>
        </w:rPr>
        <w:t xml:space="preserve">że nie zachodzą w stosunku do mnie przesłanki wykluczenia z postępowania na podstawie art.  </w:t>
      </w:r>
      <w:r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 xml:space="preserve">7 ust. 1 ustawy </w:t>
      </w:r>
      <w:r>
        <w:rPr>
          <w:rFonts w:ascii="Times New Roman" w:hAnsi="Times New Roman"/>
          <w:color w:val="000000"/>
          <w:sz w:val="24"/>
          <w:szCs w:val="24"/>
        </w:rPr>
        <w:t>z dnia 13 kwietnia 2022 r.</w:t>
      </w:r>
      <w:r>
        <w:rPr>
          <w:rFonts w:ascii="Times New Roman" w:hAnsi="Times New Roman"/>
          <w:i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Cs/>
          <w:color w:val="000000"/>
          <w:sz w:val="24"/>
          <w:szCs w:val="24"/>
        </w:rPr>
        <w:t>o szczególnych rozwiązaniach w zakresie przeciwdziałania wspieraniu agresji na Ukrainę oraz służących ochronie bezpieczeństwa narodowego</w:t>
      </w:r>
      <w:r>
        <w:rPr>
          <w:rFonts w:ascii="Times New Roman" w:hAnsi="Times New Roman"/>
          <w:color w:val="000000"/>
          <w:sz w:val="24"/>
          <w:szCs w:val="24"/>
        </w:rPr>
        <w:t xml:space="preserve"> (Dz. U. poz. 835)</w:t>
      </w:r>
      <w:r>
        <w:rPr>
          <w:rFonts w:ascii="Times New Roman" w:hAnsi="Times New Roman"/>
          <w:color w:val="000000"/>
          <w:sz w:val="24"/>
          <w:szCs w:val="24"/>
          <w:vertAlign w:val="superscript"/>
        </w:rPr>
        <w:t>1</w:t>
      </w:r>
      <w:r>
        <w:rPr>
          <w:rFonts w:ascii="Times New Roman" w:eastAsia="Times New Roman" w:hAnsi="Times New Roman"/>
          <w:sz w:val="24"/>
          <w:szCs w:val="24"/>
          <w:lang w:eastAsia="pl-PL"/>
        </w:rPr>
        <w:t xml:space="preserve"> oraz art. 5 k rozporządzenia (UE) 2022/576 z dnia 8 kwietnia 2022 w sprawie zmiany rozporządzenia (UE) nr 833/2014 dotyczącego środków ograniczających w związku z działaniami Rosji destabilizującymi sytuację na Ukrainie (Dz. Urz. UE nr L 111 z 8.4.2022, str.1).</w:t>
      </w:r>
    </w:p>
    <w:p w14:paraId="7F40ACFC" w14:textId="77777777" w:rsidR="00A70E9F" w:rsidRDefault="00000000">
      <w:pPr>
        <w:pStyle w:val="Standard"/>
        <w:rPr>
          <w:rFonts w:cs="Arial"/>
          <w:i/>
        </w:rPr>
      </w:pPr>
      <w:r>
        <w:rPr>
          <w:rFonts w:cs="Arial"/>
          <w:i/>
        </w:rPr>
        <w:t>Podstawy wykluczenia z postepowania zostały określone w Rozdziale VI SWZ.</w:t>
      </w:r>
    </w:p>
    <w:p w14:paraId="6F393A6D" w14:textId="77777777" w:rsidR="00A70E9F" w:rsidRDefault="00A70E9F">
      <w:pPr>
        <w:pStyle w:val="Standard"/>
        <w:rPr>
          <w:rFonts w:cs="Arial"/>
          <w:sz w:val="10"/>
          <w:szCs w:val="10"/>
        </w:rPr>
      </w:pPr>
    </w:p>
    <w:p w14:paraId="0183639C" w14:textId="77777777" w:rsidR="00A70E9F" w:rsidRDefault="00000000">
      <w:pPr>
        <w:pStyle w:val="Standard"/>
      </w:pPr>
      <w:r>
        <w:rPr>
          <w:rFonts w:cs="Arial"/>
          <w:b/>
          <w:u w:val="single"/>
        </w:rPr>
        <w:t>UWAGA</w:t>
      </w:r>
    </w:p>
    <w:p w14:paraId="2890FC77" w14:textId="77777777" w:rsidR="00A70E9F" w:rsidRDefault="00A70E9F">
      <w:pPr>
        <w:pStyle w:val="Standard"/>
        <w:rPr>
          <w:rFonts w:cs="Arial"/>
          <w:b/>
          <w:sz w:val="6"/>
          <w:szCs w:val="6"/>
          <w:u w:val="single"/>
        </w:rPr>
      </w:pPr>
    </w:p>
    <w:p w14:paraId="5D321BD3" w14:textId="77777777" w:rsidR="00A70E9F" w:rsidRDefault="00000000">
      <w:pPr>
        <w:pStyle w:val="Standard"/>
        <w:jc w:val="both"/>
      </w:pPr>
      <w:r>
        <w:rPr>
          <w:rFonts w:cs="Arial"/>
        </w:rPr>
        <w:t xml:space="preserve">W przypadku gdy w stosunku do Wykonawcy zachodzi którakolwiek z okoliczności określonych            w  art. 108 lub  </w:t>
      </w:r>
      <w:r>
        <w:rPr>
          <w:rFonts w:cs="Times New Roman"/>
          <w:color w:val="000000"/>
        </w:rPr>
        <w:t>art. 109 Ustawy, skutkująca wykluczeniem z postępowania to Wykonawca zobowiązany jest wskazać w niniejszym oświadczeniu (poniżej) tę okoliczność i udowodnić Zamawiającemu, że spełnił łącznie przesłanki określone w art. 110 ust. 2 Ustawy dotyczące podjęcia środków naprawczych.</w:t>
      </w:r>
    </w:p>
    <w:p w14:paraId="666254A4" w14:textId="77777777" w:rsidR="00A70E9F" w:rsidRDefault="00000000">
      <w:pPr>
        <w:pStyle w:val="Standard"/>
        <w:jc w:val="both"/>
      </w:pPr>
      <w:r>
        <w:rPr>
          <w:rFonts w:cs="Times New Roman"/>
          <w:color w:val="000000"/>
        </w:rPr>
        <w:t>…...........................................................................................................................................................</w:t>
      </w:r>
    </w:p>
    <w:p w14:paraId="6555F7C9" w14:textId="77777777" w:rsidR="00A70E9F" w:rsidRDefault="00A70E9F">
      <w:pPr>
        <w:pStyle w:val="Standard"/>
        <w:jc w:val="both"/>
        <w:rPr>
          <w:rFonts w:cs="Times New Roman"/>
          <w:color w:val="000000"/>
          <w:sz w:val="14"/>
          <w:szCs w:val="14"/>
        </w:rPr>
      </w:pPr>
    </w:p>
    <w:p w14:paraId="0CFE2BEE" w14:textId="77777777" w:rsidR="00A70E9F" w:rsidRDefault="00000000">
      <w:pPr>
        <w:pStyle w:val="Textbody"/>
        <w:spacing w:after="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 xml:space="preserve">OŚWIADCZENIE DOTYCZĄCE SPEŁNIANIA WARUNKÓW UDZIAŁU </w:t>
      </w:r>
    </w:p>
    <w:p w14:paraId="0DE7F66C" w14:textId="77777777" w:rsidR="00A70E9F" w:rsidRDefault="00000000">
      <w:pPr>
        <w:pStyle w:val="Textbody"/>
        <w:spacing w:after="0"/>
        <w:jc w:val="center"/>
      </w:pPr>
      <w:r>
        <w:rPr>
          <w:rFonts w:cs="Arial"/>
          <w:b/>
          <w:bCs/>
        </w:rPr>
        <w:t>W POSTĘPOWANIU</w:t>
      </w:r>
    </w:p>
    <w:p w14:paraId="16E5401D" w14:textId="77777777" w:rsidR="00A70E9F" w:rsidRDefault="00A70E9F">
      <w:pPr>
        <w:pStyle w:val="Standard"/>
        <w:jc w:val="center"/>
        <w:rPr>
          <w:rFonts w:cs="Arial"/>
          <w:i/>
          <w:sz w:val="8"/>
          <w:szCs w:val="8"/>
        </w:rPr>
      </w:pPr>
    </w:p>
    <w:p w14:paraId="73D958D2" w14:textId="77777777" w:rsidR="00A70E9F" w:rsidRDefault="00000000">
      <w:pPr>
        <w:pStyle w:val="Standard"/>
        <w:jc w:val="both"/>
      </w:pPr>
      <w:r>
        <w:rPr>
          <w:rFonts w:cs="Arial"/>
        </w:rPr>
        <w:t>Oświadczam/my, że spełniam/spełniamy warunki udziału w postępowaniu określone przez Zamawiającego w rozdziale VI ust. 1 SWZ.</w:t>
      </w:r>
    </w:p>
    <w:p w14:paraId="74316AA5" w14:textId="77777777" w:rsidR="00A70E9F" w:rsidRDefault="00A70E9F">
      <w:pPr>
        <w:pStyle w:val="Standard"/>
        <w:spacing w:line="360" w:lineRule="auto"/>
        <w:ind w:left="5664" w:firstLine="708"/>
        <w:jc w:val="both"/>
        <w:rPr>
          <w:rFonts w:cs="Arial"/>
          <w:i/>
          <w:sz w:val="16"/>
          <w:szCs w:val="16"/>
        </w:rPr>
      </w:pPr>
    </w:p>
    <w:p w14:paraId="26D52D9C" w14:textId="77777777" w:rsidR="00A70E9F" w:rsidRDefault="00000000">
      <w:pPr>
        <w:pStyle w:val="Standard"/>
        <w:shd w:val="clear" w:color="auto" w:fill="F2F2F2"/>
        <w:spacing w:line="264" w:lineRule="auto"/>
        <w:jc w:val="center"/>
      </w:pPr>
      <w:r>
        <w:rPr>
          <w:rFonts w:cs="Calibri"/>
          <w:b/>
        </w:rPr>
        <w:t>OŚWIADCZENIA DOTYCZĄCE PODMIOTU, NA KTÓREGO ZASOBY POWOŁUJE  SIĘ WYKONAWCA</w:t>
      </w:r>
    </w:p>
    <w:p w14:paraId="5B438247" w14:textId="77777777" w:rsidR="00A70E9F" w:rsidRDefault="00A70E9F">
      <w:pPr>
        <w:pStyle w:val="Standard"/>
        <w:spacing w:line="264" w:lineRule="auto"/>
        <w:jc w:val="both"/>
        <w:rPr>
          <w:rFonts w:cs="Calibri"/>
          <w:sz w:val="12"/>
          <w:szCs w:val="12"/>
        </w:rPr>
      </w:pPr>
    </w:p>
    <w:p w14:paraId="47E9B802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1. Oświadczam, że następujący/e podmiot/y, na którego/ych zasoby powołuję się w niniejszym postępowaniu, tj.:</w:t>
      </w:r>
    </w:p>
    <w:p w14:paraId="6C44F2E0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…………………………………………………………………….……………………………….......</w:t>
      </w:r>
    </w:p>
    <w:p w14:paraId="2C266686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5837F2ED" w14:textId="77777777" w:rsidR="00A70E9F" w:rsidRDefault="00000000">
      <w:pPr>
        <w:pStyle w:val="Standard"/>
        <w:spacing w:line="264" w:lineRule="auto"/>
        <w:jc w:val="center"/>
      </w:pPr>
      <w:r>
        <w:rPr>
          <w:rFonts w:cs="Calibri"/>
          <w:i/>
        </w:rPr>
        <w:t>(podać pełną nazwę/firmę, adres, a także w zależności od podmiotu: NIP/PESEL, KRS/CEiDG)</w:t>
      </w:r>
    </w:p>
    <w:p w14:paraId="756F5C8A" w14:textId="77777777" w:rsidR="00A70E9F" w:rsidRDefault="00A70E9F">
      <w:pPr>
        <w:pStyle w:val="Standard"/>
        <w:spacing w:line="264" w:lineRule="auto"/>
        <w:jc w:val="both"/>
        <w:rPr>
          <w:rFonts w:cs="Calibri"/>
          <w:sz w:val="14"/>
          <w:szCs w:val="14"/>
        </w:rPr>
      </w:pPr>
    </w:p>
    <w:p w14:paraId="4C3E104B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nie podlega/ją wykluczeniu z postępowania o udzielenie zamówienia.</w:t>
      </w:r>
    </w:p>
    <w:p w14:paraId="0403F853" w14:textId="77777777" w:rsidR="00A70E9F" w:rsidRDefault="00A70E9F">
      <w:pPr>
        <w:pStyle w:val="Standard"/>
        <w:spacing w:line="264" w:lineRule="auto"/>
        <w:jc w:val="both"/>
        <w:rPr>
          <w:rFonts w:cs="Calibri"/>
          <w:sz w:val="14"/>
          <w:szCs w:val="14"/>
        </w:rPr>
      </w:pPr>
    </w:p>
    <w:p w14:paraId="275A2AEC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2. Oświadczam, że w celu wykazania spełniania warunków udziału w postępowaniu, określonych przez Zamawiającego w Specyfikacji Warunków Zamówienia w Rozdziale VI ust. 1 SWZ polegam na zasobach następującego/ych podmiotu/ów:</w:t>
      </w:r>
    </w:p>
    <w:p w14:paraId="492D5E00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………………………………………………………………….………………………………….…..</w:t>
      </w:r>
    </w:p>
    <w:p w14:paraId="6C7BFDAA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w następującym zakresie:</w:t>
      </w:r>
    </w:p>
    <w:p w14:paraId="6BBF5087" w14:textId="77777777" w:rsidR="00A70E9F" w:rsidRDefault="00000000">
      <w:pPr>
        <w:pStyle w:val="Standard"/>
        <w:spacing w:line="264" w:lineRule="auto"/>
        <w:jc w:val="both"/>
      </w:pPr>
      <w:r>
        <w:rPr>
          <w:rFonts w:cs="Calibri"/>
        </w:rPr>
        <w:t>…………………………………………………………………………………………………………</w:t>
      </w:r>
    </w:p>
    <w:p w14:paraId="258128EE" w14:textId="77777777" w:rsidR="00A70E9F" w:rsidRDefault="00000000">
      <w:pPr>
        <w:pStyle w:val="Standard"/>
        <w:spacing w:line="264" w:lineRule="auto"/>
        <w:jc w:val="center"/>
      </w:pPr>
      <w:r>
        <w:rPr>
          <w:rFonts w:cs="Calibri"/>
          <w:i/>
        </w:rPr>
        <w:t>(wskazać podmiot i określić odpowiedni zakres dla wskazanego podmiotu).</w:t>
      </w:r>
    </w:p>
    <w:p w14:paraId="670BFCDD" w14:textId="77777777" w:rsidR="00A70E9F" w:rsidRDefault="00A70E9F">
      <w:pPr>
        <w:pStyle w:val="Standard"/>
        <w:jc w:val="center"/>
        <w:rPr>
          <w:b/>
          <w:bCs/>
        </w:rPr>
      </w:pPr>
    </w:p>
    <w:p w14:paraId="51F09249" w14:textId="77777777" w:rsidR="00A70E9F" w:rsidRDefault="00000000">
      <w:pPr>
        <w:pStyle w:val="Standard"/>
        <w:jc w:val="center"/>
      </w:pPr>
      <w:r>
        <w:rPr>
          <w:b/>
          <w:bCs/>
        </w:rPr>
        <w:t>OŚWIADCZENIE DOTYCZĄCE PODANYCH INFORMACJI:</w:t>
      </w:r>
    </w:p>
    <w:p w14:paraId="1528D8DB" w14:textId="77777777" w:rsidR="00A70E9F" w:rsidRDefault="00000000">
      <w:pPr>
        <w:pStyle w:val="Standard"/>
        <w:spacing w:before="120" w:after="120"/>
        <w:jc w:val="both"/>
      </w:pPr>
      <w:bookmarkStart w:id="3" w:name="_Hlk99009560"/>
      <w:r>
        <w:rPr>
          <w:rFonts w:cs="Arial"/>
        </w:rPr>
        <w:t>Oświadczam/my*,  że  wszystkie  informacje  pod</w:t>
      </w:r>
      <w:bookmarkEnd w:id="3"/>
      <w:r>
        <w:rPr>
          <w:rFonts w:cs="Arial"/>
        </w:rPr>
        <w:t xml:space="preserve">ane  w  powyższym  oświadczeniu  są  aktualne </w:t>
      </w:r>
      <w:r>
        <w:rPr>
          <w:rFonts w:cs="Arial"/>
        </w:rPr>
        <w:br/>
        <w:t>i zgodne z prawdą oraz zostały przedstawione z pełną świadomością konsekwencji wprowadzenia zamawiającego w błąd przy przedstawianiu informacji.</w:t>
      </w:r>
    </w:p>
    <w:p w14:paraId="5B141755" w14:textId="77777777" w:rsidR="00A70E9F" w:rsidRDefault="00000000">
      <w:pPr>
        <w:pStyle w:val="Standard"/>
        <w:spacing w:before="120" w:after="120"/>
        <w:jc w:val="both"/>
      </w:pPr>
      <w:r>
        <w:rPr>
          <w:sz w:val="18"/>
          <w:szCs w:val="18"/>
        </w:rPr>
        <w:t>* niepotrzebne wykreślić</w:t>
      </w:r>
    </w:p>
    <w:p w14:paraId="2CD0068D" w14:textId="77777777" w:rsidR="00A70E9F" w:rsidRDefault="00A70E9F">
      <w:pPr>
        <w:pStyle w:val="Standard"/>
        <w:jc w:val="center"/>
        <w:rPr>
          <w:rFonts w:cs="Arial"/>
          <w:i/>
          <w:sz w:val="18"/>
          <w:szCs w:val="18"/>
        </w:rPr>
      </w:pPr>
    </w:p>
    <w:p w14:paraId="43980D90" w14:textId="77777777" w:rsidR="00A70E9F" w:rsidRDefault="00A70E9F">
      <w:pPr>
        <w:pStyle w:val="Standard"/>
        <w:spacing w:line="360" w:lineRule="auto"/>
        <w:jc w:val="both"/>
        <w:rPr>
          <w:rFonts w:cs="Arial"/>
          <w:sz w:val="10"/>
          <w:szCs w:val="10"/>
        </w:rPr>
      </w:pPr>
    </w:p>
    <w:p w14:paraId="3B4D2BF3" w14:textId="77777777" w:rsidR="00A70E9F" w:rsidRDefault="00A70E9F">
      <w:pPr>
        <w:pStyle w:val="Standard"/>
        <w:spacing w:line="360" w:lineRule="auto"/>
        <w:jc w:val="both"/>
        <w:rPr>
          <w:rFonts w:cs="Arial"/>
          <w:sz w:val="4"/>
          <w:szCs w:val="4"/>
        </w:rPr>
      </w:pPr>
    </w:p>
    <w:p w14:paraId="1A9BCC91" w14:textId="77777777" w:rsidR="00A70E9F" w:rsidRDefault="00A70E9F">
      <w:pPr>
        <w:pStyle w:val="Standard"/>
        <w:spacing w:line="360" w:lineRule="auto"/>
        <w:jc w:val="both"/>
        <w:rPr>
          <w:rFonts w:cs="Arial"/>
          <w:sz w:val="14"/>
          <w:szCs w:val="14"/>
        </w:rPr>
      </w:pPr>
    </w:p>
    <w:p w14:paraId="66038E7F" w14:textId="77777777" w:rsidR="00A70E9F" w:rsidRDefault="00000000">
      <w:pPr>
        <w:pStyle w:val="Standard"/>
        <w:spacing w:line="360" w:lineRule="auto"/>
        <w:jc w:val="both"/>
      </w:pPr>
      <w:r>
        <w:rPr>
          <w:rFonts w:cs="Arial"/>
          <w:sz w:val="21"/>
          <w:szCs w:val="21"/>
        </w:rPr>
        <w:t xml:space="preserve">            ….....................................................                                                ..........................................................</w:t>
      </w:r>
      <w:r>
        <w:rPr>
          <w:rFonts w:cs="Arial"/>
          <w:sz w:val="21"/>
          <w:szCs w:val="21"/>
        </w:rPr>
        <w:tab/>
      </w:r>
      <w:r>
        <w:rPr>
          <w:rFonts w:cs="Arial"/>
          <w:sz w:val="21"/>
          <w:szCs w:val="21"/>
        </w:rPr>
        <w:tab/>
        <w:t xml:space="preserve">      </w:t>
      </w:r>
      <w:r>
        <w:rPr>
          <w:rFonts w:cs="Arial"/>
          <w:sz w:val="18"/>
          <w:szCs w:val="18"/>
        </w:rPr>
        <w:t xml:space="preserve">   </w:t>
      </w:r>
      <w:r>
        <w:rPr>
          <w:rFonts w:cs="Arial"/>
          <w:i/>
          <w:sz w:val="18"/>
          <w:szCs w:val="18"/>
        </w:rPr>
        <w:t>(miejscowość, data)                                                                                                  (podpis wykonawcy)</w:t>
      </w:r>
    </w:p>
    <w:p w14:paraId="317E8457" w14:textId="77777777" w:rsidR="00A70E9F" w:rsidRDefault="00A70E9F">
      <w:pPr>
        <w:pStyle w:val="Standard"/>
        <w:jc w:val="both"/>
        <w:rPr>
          <w:rFonts w:cs="Arial"/>
          <w:b/>
          <w:bCs/>
          <w:sz w:val="10"/>
          <w:szCs w:val="10"/>
          <w:u w:val="single"/>
        </w:rPr>
      </w:pPr>
    </w:p>
    <w:p w14:paraId="5DA7CE27" w14:textId="77777777" w:rsidR="00A70E9F" w:rsidRDefault="00000000">
      <w:pPr>
        <w:pStyle w:val="Standard"/>
        <w:jc w:val="both"/>
      </w:pPr>
      <w:r>
        <w:rPr>
          <w:rFonts w:cs="Arial"/>
          <w:b/>
          <w:bCs/>
          <w:u w:val="single"/>
        </w:rPr>
        <w:t>Informacja dla wykonawcy:</w:t>
      </w:r>
    </w:p>
    <w:p w14:paraId="099C9220" w14:textId="77777777" w:rsidR="00A70E9F" w:rsidRDefault="00000000">
      <w:pPr>
        <w:pStyle w:val="Standard"/>
        <w:jc w:val="both"/>
        <w:rPr>
          <w:rFonts w:cs="Arial"/>
          <w:b/>
          <w:i/>
          <w:sz w:val="20"/>
          <w:szCs w:val="20"/>
        </w:rPr>
      </w:pPr>
      <w:r>
        <w:rPr>
          <w:rFonts w:cs="Arial"/>
          <w:b/>
          <w:i/>
          <w:sz w:val="20"/>
          <w:szCs w:val="20"/>
        </w:rPr>
        <w:t>Oświadczenie musi być opatrzone przez osobę lub osoby uprawnione do reprezentowania wykonawcy kwalifikowanym podpisem elektronicznym, podpisem zaufanym lub podpisem osobistym.</w:t>
      </w:r>
    </w:p>
    <w:p w14:paraId="569E94F0" w14:textId="77777777" w:rsidR="00A70E9F" w:rsidRDefault="00A70E9F">
      <w:pPr>
        <w:pStyle w:val="Standard"/>
        <w:jc w:val="both"/>
        <w:rPr>
          <w:b/>
          <w:sz w:val="10"/>
          <w:szCs w:val="10"/>
        </w:rPr>
      </w:pPr>
    </w:p>
    <w:p w14:paraId="1CC4A7B0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  <w:vertAlign w:val="superscript"/>
        </w:rPr>
        <w:t>1</w:t>
      </w:r>
      <w:r>
        <w:rPr>
          <w:rFonts w:cs="Arial"/>
          <w:color w:val="000000"/>
          <w:sz w:val="18"/>
          <w:szCs w:val="18"/>
        </w:rPr>
        <w:t>Zgodnie z treścią art. 7 ust. 1 ustawy z dnia 13 kwietnia 2022r. o szczególnych rozwiązaniach w zakresie przeciwdziałania wspieraniu  agresji  na  Ukrainę  oraz  służących  ochronie  bezpieczeństwa  narodowego,  zwanej   dalej  „ustawą”,  z   postępowania</w:t>
      </w:r>
    </w:p>
    <w:p w14:paraId="3F61BF03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o udzielenie zamówienia publicznego lub konkursu prowadzonego na podstawie ustawy Pzp wyklucza się:</w:t>
      </w:r>
    </w:p>
    <w:p w14:paraId="23E9B926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1) wykonawcę  oraz  uczestnika  konkursu  wymienionego  w  wykazach  określonych  w  rozporządzeniu  765/206  i rozporządzeniu</w:t>
      </w:r>
    </w:p>
    <w:p w14:paraId="58709F39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 xml:space="preserve"> 269/2014 albo wpisanego na listę na podstawie decyzji w sprawie wpisu na listę rozstrzygającej o zastosowaniu środka, o którym mowa w art. 1 pkt 3 ustawy;</w:t>
      </w:r>
    </w:p>
    <w:p w14:paraId="7399454A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2) wykonawcę oraz uczestnika konkursu, którego beneficjentem rzeczywistym w rozumieniu ustawy z dnia 1 marca 2018r.                            o przeciwdziałaniu praniu pieniędzy oraz finansowaniu terroryzmu (Dz.U. z 2022r. poz. 593 i 655) jest osoba wymieniona                            w wykazach określonych w rozporządzeniu 765/2006 i rozporządzeniu 269/2014 albo wpisana na listę lub będąca takim beneficjentem rzeczywistym od dnia 24 lutego 2022r., o ile została wpisana na listę na podstawie decyzji w sprawie wpisu na listę rozstrzygającej o zastosowaniu środka, o którym mowa w art. 1 pkt 3 ustawy;</w:t>
      </w:r>
    </w:p>
    <w:p w14:paraId="5A042430" w14:textId="77777777" w:rsidR="00A70E9F" w:rsidRDefault="00000000">
      <w:pPr>
        <w:pStyle w:val="Standard"/>
        <w:jc w:val="both"/>
      </w:pPr>
      <w:r>
        <w:rPr>
          <w:rFonts w:cs="Arial"/>
          <w:color w:val="000000"/>
          <w:sz w:val="18"/>
          <w:szCs w:val="18"/>
        </w:rPr>
        <w:t>3) wykonawcę oraz uczestnika konkursu, którego jednostką dominującą w rozumieniu art. 3 ust. 1 pkt 37 ustawy z dnia 29 września 1994r. o rachunkowości (Dz. U. Z 2021r. Poz. 217, 2105 i 2106), jest podmiot wymieniony w wykazach określonych                                    w rozporządzeniu 765/2006 i rozporządzeniu 269/2014 albo wpisany na listę lub będący taką jednostką dominującą od dnia 24 lutego 2022r., o ile został wpisany na listę na podstawie decyzji w sprawie wpisu na listę rozstrzygającej o zastosowaniu środka, o którym mowa w art. 1 pkt 3 ustawy.</w:t>
      </w:r>
    </w:p>
    <w:sectPr w:rsidR="00A70E9F">
      <w:footerReference w:type="default" r:id="rId6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39E3C8" w14:textId="77777777" w:rsidR="003F390F" w:rsidRDefault="003F390F">
      <w:pPr>
        <w:spacing w:after="0" w:line="240" w:lineRule="auto"/>
      </w:pPr>
      <w:r>
        <w:separator/>
      </w:r>
    </w:p>
  </w:endnote>
  <w:endnote w:type="continuationSeparator" w:id="0">
    <w:p w14:paraId="4B59E27C" w14:textId="77777777" w:rsidR="003F390F" w:rsidRDefault="003F39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B97C14" w14:textId="77777777" w:rsidR="00D00B0F" w:rsidRDefault="00000000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14D9C9E9" w14:textId="77777777" w:rsidR="00D00B0F" w:rsidRDefault="00D00B0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28CC15" w14:textId="77777777" w:rsidR="003F390F" w:rsidRDefault="003F390F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0049E64" w14:textId="77777777" w:rsidR="003F390F" w:rsidRDefault="003F390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0E9F"/>
    <w:rsid w:val="00215577"/>
    <w:rsid w:val="00337C04"/>
    <w:rsid w:val="003C51A2"/>
    <w:rsid w:val="003F390F"/>
    <w:rsid w:val="00527860"/>
    <w:rsid w:val="006B1455"/>
    <w:rsid w:val="00767E58"/>
    <w:rsid w:val="009C45FB"/>
    <w:rsid w:val="00A70E9F"/>
    <w:rsid w:val="00CC25BA"/>
    <w:rsid w:val="00D00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34EACD"/>
  <w15:docId w15:val="{34E5876E-81E7-4A00-A7DD-009A0D04F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Aptos" w:hAnsi="Calibri" w:cs="Times New Roman"/>
        <w:sz w:val="22"/>
        <w:szCs w:val="22"/>
        <w:lang w:val="pl-PL" w:eastAsia="en-US" w:bidi="ar-SA"/>
      </w:rPr>
    </w:rPrDefault>
    <w:pPrDefault>
      <w:pPr>
        <w:autoSpaceDN w:val="0"/>
        <w:spacing w:after="160" w:line="24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line="244" w:lineRule="auto"/>
      <w:textAlignment w:val="baseline"/>
    </w:pPr>
    <w:rPr>
      <w:rFonts w:eastAsia="Calibri"/>
    </w:rPr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360" w:after="80" w:line="249" w:lineRule="auto"/>
      <w:textAlignment w:val="auto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160" w:after="80" w:line="249" w:lineRule="auto"/>
      <w:textAlignment w:val="auto"/>
      <w:outlineLvl w:val="2"/>
    </w:pPr>
    <w:rPr>
      <w:rFonts w:ascii="Aptos" w:eastAsia="Times New Roman" w:hAnsi="Aptos"/>
      <w:color w:val="0F4761"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3"/>
    </w:pPr>
    <w:rPr>
      <w:rFonts w:ascii="Aptos" w:eastAsia="Times New Roman" w:hAnsi="Aptos"/>
      <w:i/>
      <w:iCs/>
      <w:color w:val="0F4761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80" w:after="40" w:line="249" w:lineRule="auto"/>
      <w:textAlignment w:val="auto"/>
      <w:outlineLvl w:val="4"/>
    </w:pPr>
    <w:rPr>
      <w:rFonts w:ascii="Aptos" w:eastAsia="Times New Roman" w:hAnsi="Aptos"/>
      <w:color w:val="0F4761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40" w:after="0" w:line="249" w:lineRule="auto"/>
      <w:textAlignment w:val="auto"/>
      <w:outlineLvl w:val="5"/>
    </w:pPr>
    <w:rPr>
      <w:rFonts w:ascii="Aptos" w:eastAsia="Times New Roman" w:hAnsi="Aptos"/>
      <w:i/>
      <w:iCs/>
      <w:color w:val="595959"/>
    </w:rPr>
  </w:style>
  <w:style w:type="paragraph" w:styleId="Nagwek7">
    <w:name w:val="heading 7"/>
    <w:basedOn w:val="Normalny"/>
    <w:next w:val="Normalny"/>
    <w:pPr>
      <w:keepNext/>
      <w:keepLines/>
      <w:spacing w:before="40" w:after="0" w:line="249" w:lineRule="auto"/>
      <w:textAlignment w:val="auto"/>
      <w:outlineLvl w:val="6"/>
    </w:pPr>
    <w:rPr>
      <w:rFonts w:ascii="Aptos" w:eastAsia="Times New Roman" w:hAnsi="Aptos"/>
      <w:color w:val="595959"/>
    </w:rPr>
  </w:style>
  <w:style w:type="paragraph" w:styleId="Nagwek8">
    <w:name w:val="heading 8"/>
    <w:basedOn w:val="Normalny"/>
    <w:next w:val="Normalny"/>
    <w:pPr>
      <w:keepNext/>
      <w:keepLines/>
      <w:spacing w:after="0" w:line="249" w:lineRule="auto"/>
      <w:textAlignment w:val="auto"/>
      <w:outlineLvl w:val="7"/>
    </w:pPr>
    <w:rPr>
      <w:rFonts w:ascii="Aptos" w:eastAsia="Times New Roman" w:hAnsi="Aptos"/>
      <w:i/>
      <w:iCs/>
      <w:color w:val="272727"/>
    </w:rPr>
  </w:style>
  <w:style w:type="paragraph" w:styleId="Nagwek9">
    <w:name w:val="heading 9"/>
    <w:basedOn w:val="Normalny"/>
    <w:next w:val="Normalny"/>
    <w:pPr>
      <w:keepNext/>
      <w:keepLines/>
      <w:spacing w:after="0" w:line="249" w:lineRule="auto"/>
      <w:textAlignment w:val="auto"/>
      <w:outlineLvl w:val="8"/>
    </w:pPr>
    <w:rPr>
      <w:rFonts w:ascii="Aptos" w:eastAsia="Times New Roman" w:hAnsi="Aptos"/>
      <w:color w:val="272727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Nagwek2Znak">
    <w:name w:val="Nagłówek 2 Znak"/>
    <w:basedOn w:val="Domylnaczcionkaakapitu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Nagwek3Znak">
    <w:name w:val="Nagłówek 3 Znak"/>
    <w:basedOn w:val="Domylnaczcionkaakapitu"/>
    <w:rPr>
      <w:rFonts w:ascii="Aptos" w:eastAsia="Times New Roman" w:hAnsi="Aptos" w:cs="Times New Roman"/>
      <w:color w:val="0F4761"/>
      <w:sz w:val="28"/>
      <w:szCs w:val="28"/>
    </w:rPr>
  </w:style>
  <w:style w:type="character" w:customStyle="1" w:styleId="Nagwek4Znak">
    <w:name w:val="Nagłówek 4 Znak"/>
    <w:basedOn w:val="Domylnaczcionkaakapitu"/>
    <w:rPr>
      <w:rFonts w:ascii="Aptos" w:eastAsia="Times New Roman" w:hAnsi="Aptos" w:cs="Times New Roman"/>
      <w:i/>
      <w:iCs/>
      <w:color w:val="0F4761"/>
    </w:rPr>
  </w:style>
  <w:style w:type="character" w:customStyle="1" w:styleId="Nagwek5Znak">
    <w:name w:val="Nagłówek 5 Znak"/>
    <w:basedOn w:val="Domylnaczcionkaakapitu"/>
    <w:rPr>
      <w:rFonts w:ascii="Aptos" w:eastAsia="Times New Roman" w:hAnsi="Aptos" w:cs="Times New Roman"/>
      <w:color w:val="0F4761"/>
    </w:rPr>
  </w:style>
  <w:style w:type="character" w:customStyle="1" w:styleId="Nagwek6Znak">
    <w:name w:val="Nagłówek 6 Znak"/>
    <w:basedOn w:val="Domylnaczcionkaakapitu"/>
    <w:rPr>
      <w:rFonts w:ascii="Aptos" w:eastAsia="Times New Roman" w:hAnsi="Aptos" w:cs="Times New Roman"/>
      <w:i/>
      <w:iCs/>
      <w:color w:val="595959"/>
    </w:rPr>
  </w:style>
  <w:style w:type="character" w:customStyle="1" w:styleId="Nagwek7Znak">
    <w:name w:val="Nagłówek 7 Znak"/>
    <w:basedOn w:val="Domylnaczcionkaakapitu"/>
    <w:rPr>
      <w:rFonts w:ascii="Aptos" w:eastAsia="Times New Roman" w:hAnsi="Aptos" w:cs="Times New Roman"/>
      <w:color w:val="595959"/>
    </w:rPr>
  </w:style>
  <w:style w:type="character" w:customStyle="1" w:styleId="Nagwek8Znak">
    <w:name w:val="Nagłówek 8 Znak"/>
    <w:basedOn w:val="Domylnaczcionkaakapitu"/>
    <w:rPr>
      <w:rFonts w:ascii="Aptos" w:eastAsia="Times New Roman" w:hAnsi="Aptos" w:cs="Times New Roman"/>
      <w:i/>
      <w:iCs/>
      <w:color w:val="272727"/>
    </w:rPr>
  </w:style>
  <w:style w:type="character" w:customStyle="1" w:styleId="Nagwek9Znak">
    <w:name w:val="Nagłówek 9 Znak"/>
    <w:basedOn w:val="Domylnaczcionkaakapitu"/>
    <w:rPr>
      <w:rFonts w:ascii="Aptos" w:eastAsia="Times New Roman" w:hAnsi="Aptos" w:cs="Times New Roman"/>
      <w:color w:val="272727"/>
    </w:rPr>
  </w:style>
  <w:style w:type="paragraph" w:styleId="Tytu">
    <w:name w:val="Title"/>
    <w:basedOn w:val="Normalny"/>
    <w:next w:val="Normalny"/>
    <w:uiPriority w:val="10"/>
    <w:qFormat/>
    <w:pPr>
      <w:spacing w:after="80" w:line="240" w:lineRule="auto"/>
      <w:contextualSpacing/>
      <w:textAlignment w:val="auto"/>
    </w:pPr>
    <w:rPr>
      <w:rFonts w:ascii="Aptos Display" w:eastAsia="Times New Roman" w:hAnsi="Aptos Display"/>
      <w:spacing w:val="-10"/>
      <w:kern w:val="3"/>
      <w:sz w:val="56"/>
      <w:szCs w:val="56"/>
    </w:rPr>
  </w:style>
  <w:style w:type="character" w:customStyle="1" w:styleId="TytuZnak">
    <w:name w:val="Tytuł Znak"/>
    <w:basedOn w:val="Domylnaczcionkaakapitu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Podtytu">
    <w:name w:val="Subtitle"/>
    <w:basedOn w:val="Normalny"/>
    <w:next w:val="Normalny"/>
    <w:uiPriority w:val="11"/>
    <w:qFormat/>
    <w:pPr>
      <w:spacing w:line="249" w:lineRule="auto"/>
      <w:textAlignment w:val="auto"/>
    </w:pPr>
    <w:rPr>
      <w:rFonts w:ascii="Aptos" w:eastAsia="Times New Roman" w:hAnsi="Aptos"/>
      <w:color w:val="595959"/>
      <w:spacing w:val="15"/>
      <w:sz w:val="28"/>
      <w:szCs w:val="28"/>
    </w:rPr>
  </w:style>
  <w:style w:type="character" w:customStyle="1" w:styleId="PodtytuZnak">
    <w:name w:val="Podtytuł Znak"/>
    <w:basedOn w:val="Domylnaczcionkaakapitu"/>
    <w:rPr>
      <w:rFonts w:ascii="Aptos" w:eastAsia="Times New Roman" w:hAnsi="Aptos" w:cs="Times New Roman"/>
      <w:color w:val="595959"/>
      <w:spacing w:val="15"/>
      <w:sz w:val="28"/>
      <w:szCs w:val="28"/>
    </w:rPr>
  </w:style>
  <w:style w:type="paragraph" w:styleId="Cytat">
    <w:name w:val="Quote"/>
    <w:basedOn w:val="Normalny"/>
    <w:next w:val="Normalny"/>
    <w:pPr>
      <w:spacing w:before="160" w:line="249" w:lineRule="auto"/>
      <w:jc w:val="center"/>
      <w:textAlignment w:val="auto"/>
    </w:pPr>
    <w:rPr>
      <w:rFonts w:eastAsia="Aptos"/>
      <w:i/>
      <w:iCs/>
      <w:color w:val="404040"/>
    </w:rPr>
  </w:style>
  <w:style w:type="character" w:customStyle="1" w:styleId="CytatZnak">
    <w:name w:val="Cytat Znak"/>
    <w:basedOn w:val="Domylnaczcionkaakapitu"/>
    <w:rPr>
      <w:i/>
      <w:iCs/>
      <w:color w:val="404040"/>
    </w:rPr>
  </w:style>
  <w:style w:type="paragraph" w:styleId="Akapitzlist">
    <w:name w:val="List Paragraph"/>
    <w:basedOn w:val="Normalny"/>
    <w:pPr>
      <w:spacing w:line="249" w:lineRule="auto"/>
      <w:ind w:left="720"/>
      <w:contextualSpacing/>
      <w:textAlignment w:val="auto"/>
    </w:pPr>
    <w:rPr>
      <w:rFonts w:eastAsia="Aptos"/>
    </w:rPr>
  </w:style>
  <w:style w:type="character" w:styleId="Wyrnienieintensywne">
    <w:name w:val="Intense Emphasis"/>
    <w:basedOn w:val="Domylnaczcionkaakapitu"/>
    <w:rPr>
      <w:i/>
      <w:iCs/>
      <w:color w:val="0F4761"/>
    </w:rPr>
  </w:style>
  <w:style w:type="paragraph" w:styleId="Cytatintensywny">
    <w:name w:val="Intense Quote"/>
    <w:basedOn w:val="Normalny"/>
    <w:next w:val="Normalny"/>
    <w:pPr>
      <w:pBdr>
        <w:top w:val="single" w:sz="4" w:space="10" w:color="0F4761"/>
        <w:bottom w:val="single" w:sz="4" w:space="10" w:color="0F4761"/>
      </w:pBdr>
      <w:spacing w:before="360" w:after="360" w:line="249" w:lineRule="auto"/>
      <w:ind w:left="864" w:right="864"/>
      <w:jc w:val="center"/>
      <w:textAlignment w:val="auto"/>
    </w:pPr>
    <w:rPr>
      <w:rFonts w:eastAsia="Aptos"/>
      <w:i/>
      <w:iCs/>
      <w:color w:val="0F4761"/>
    </w:rPr>
  </w:style>
  <w:style w:type="character" w:customStyle="1" w:styleId="CytatintensywnyZnak">
    <w:name w:val="Cytat intensywny Znak"/>
    <w:basedOn w:val="Domylnaczcionkaakapitu"/>
    <w:rPr>
      <w:i/>
      <w:iCs/>
      <w:color w:val="0F4761"/>
    </w:rPr>
  </w:style>
  <w:style w:type="character" w:styleId="Odwoanieintensywne">
    <w:name w:val="Intense Reference"/>
    <w:basedOn w:val="Domylnaczcionkaakapitu"/>
    <w:rPr>
      <w:b/>
      <w:bCs/>
      <w:smallCaps/>
      <w:color w:val="0F4761"/>
      <w:spacing w:val="5"/>
    </w:rPr>
  </w:style>
  <w:style w:type="paragraph" w:customStyle="1" w:styleId="Standard">
    <w:name w:val="Standard"/>
    <w:pPr>
      <w:suppressAutoHyphens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pPr>
      <w:spacing w:after="120"/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rPr>
      <w:rFonts w:eastAsia="Calibri"/>
    </w:r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999</Words>
  <Characters>5999</Characters>
  <Application>Microsoft Office Word</Application>
  <DocSecurity>0</DocSecurity>
  <Lines>49</Lines>
  <Paragraphs>13</Paragraphs>
  <ScaleCrop>false</ScaleCrop>
  <Company/>
  <LinksUpToDate>false</LinksUpToDate>
  <CharactersWithSpaces>6985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Przemyslaw Olszewski</dc:creator>
  <dc:description/>
  <cp:lastModifiedBy>Przemyslaw Olszewski</cp:lastModifiedBy>
  <cp:revision>6</cp:revision>
  <dcterms:created xsi:type="dcterms:W3CDTF">2024-10-28T16:02:00Z</dcterms:created>
  <dcterms:modified xsi:type="dcterms:W3CDTF">2024-12-09T07:52:00Z</dcterms:modified>
</cp:coreProperties>
</file>